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05" w:rsidRPr="00460405" w:rsidRDefault="006E7456" w:rsidP="006E74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="00460405" w:rsidRPr="00460405">
        <w:rPr>
          <w:rFonts w:ascii="Times New Roman" w:eastAsia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460405" w:rsidRPr="00460405" w:rsidRDefault="00460405" w:rsidP="00460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405">
        <w:rPr>
          <w:rFonts w:ascii="Times New Roman" w:eastAsia="Times New Roman" w:hAnsi="Times New Roman" w:cs="Times New Roman"/>
          <w:b/>
          <w:sz w:val="28"/>
          <w:szCs w:val="28"/>
        </w:rPr>
        <w:t>ЗАРЕЧЕНСКОГО РАЙОНА Г. ТУЛЫ</w:t>
      </w:r>
    </w:p>
    <w:p w:rsidR="00460405" w:rsidRPr="00460405" w:rsidRDefault="00460405" w:rsidP="00460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0405" w:rsidRDefault="00CE0708" w:rsidP="00CE0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E0708" w:rsidRPr="00CE0708" w:rsidRDefault="00CE0708" w:rsidP="00CE0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34"/>
      </w:tblGrid>
      <w:tr w:rsidR="00460405" w:rsidRPr="00460405" w:rsidTr="006E7456">
        <w:trPr>
          <w:trHeight w:val="126"/>
        </w:trPr>
        <w:tc>
          <w:tcPr>
            <w:tcW w:w="4532" w:type="dxa"/>
            <w:hideMark/>
          </w:tcPr>
          <w:p w:rsidR="006E7456" w:rsidRPr="00CE0708" w:rsidRDefault="006E7456" w:rsidP="006E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E070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CB2324">
              <w:rPr>
                <w:rFonts w:ascii="Times New Roman" w:eastAsia="Times New Roman" w:hAnsi="Times New Roman" w:cs="Times New Roman"/>
                <w:sz w:val="28"/>
                <w:szCs w:val="24"/>
              </w:rPr>
              <w:t>14</w:t>
            </w:r>
            <w:r w:rsidR="0071747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октября</w:t>
            </w:r>
            <w:r w:rsidR="00024B0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2024</w:t>
            </w:r>
            <w:r w:rsidRPr="00CE070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</w:t>
            </w:r>
            <w:r w:rsidR="00FB1BEE">
              <w:rPr>
                <w:rFonts w:ascii="Times New Roman" w:eastAsia="Times New Roman" w:hAnsi="Times New Roman" w:cs="Times New Roman"/>
                <w:sz w:val="28"/>
                <w:szCs w:val="24"/>
              </w:rPr>
              <w:t>ода</w:t>
            </w:r>
          </w:p>
        </w:tc>
        <w:tc>
          <w:tcPr>
            <w:tcW w:w="4534" w:type="dxa"/>
            <w:hideMark/>
          </w:tcPr>
          <w:p w:rsidR="00460405" w:rsidRDefault="006E7456" w:rsidP="006E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    </w:t>
            </w:r>
            <w:r w:rsidR="006048C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CE070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r w:rsidR="002D4DB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</w:t>
            </w:r>
            <w:r w:rsidR="00CE070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</w:t>
            </w:r>
            <w:r w:rsidR="0071747C">
              <w:rPr>
                <w:rFonts w:ascii="Times New Roman" w:eastAsia="Times New Roman" w:hAnsi="Times New Roman" w:cs="Times New Roman"/>
                <w:sz w:val="28"/>
                <w:szCs w:val="24"/>
              </w:rPr>
              <w:t>№ 76-1</w:t>
            </w:r>
          </w:p>
          <w:p w:rsidR="006E7456" w:rsidRPr="00460405" w:rsidRDefault="006E7456" w:rsidP="006E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2D4DB0" w:rsidRPr="006E7456" w:rsidRDefault="006E7456" w:rsidP="002D4DB0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745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24B09">
        <w:rPr>
          <w:rFonts w:ascii="Times New Roman" w:hAnsi="Times New Roman" w:cs="Times New Roman"/>
          <w:b/>
          <w:sz w:val="28"/>
          <w:szCs w:val="28"/>
        </w:rPr>
        <w:t>формировании участковой избирательной комисси</w:t>
      </w:r>
      <w:r w:rsidR="008E54A9">
        <w:rPr>
          <w:rFonts w:ascii="Times New Roman" w:hAnsi="Times New Roman" w:cs="Times New Roman"/>
          <w:b/>
          <w:sz w:val="28"/>
          <w:szCs w:val="28"/>
        </w:rPr>
        <w:t xml:space="preserve">и избирательного участка </w:t>
      </w:r>
      <w:r w:rsidR="00024B09">
        <w:rPr>
          <w:rFonts w:ascii="Times New Roman" w:hAnsi="Times New Roman" w:cs="Times New Roman"/>
          <w:b/>
          <w:sz w:val="28"/>
          <w:szCs w:val="28"/>
        </w:rPr>
        <w:t xml:space="preserve"> № 2139</w:t>
      </w:r>
      <w:r w:rsidR="00CE07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B09">
        <w:rPr>
          <w:rFonts w:ascii="Times New Roman" w:hAnsi="Times New Roman" w:cs="Times New Roman"/>
          <w:b/>
          <w:sz w:val="28"/>
          <w:szCs w:val="28"/>
        </w:rPr>
        <w:t xml:space="preserve"> срока полномочий 2024</w:t>
      </w:r>
      <w:r w:rsidR="002B4A3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24B09">
        <w:rPr>
          <w:rFonts w:ascii="Times New Roman" w:hAnsi="Times New Roman" w:cs="Times New Roman"/>
          <w:b/>
          <w:sz w:val="28"/>
          <w:szCs w:val="28"/>
        </w:rPr>
        <w:t>2029</w:t>
      </w:r>
      <w:r w:rsidRPr="006E7456"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="00A01E75">
        <w:rPr>
          <w:rFonts w:ascii="Times New Roman" w:hAnsi="Times New Roman" w:cs="Times New Roman"/>
          <w:b/>
          <w:sz w:val="28"/>
          <w:szCs w:val="28"/>
        </w:rPr>
        <w:t>, формируемой</w:t>
      </w:r>
      <w:r w:rsidR="00CE0708">
        <w:rPr>
          <w:rFonts w:ascii="Times New Roman" w:hAnsi="Times New Roman" w:cs="Times New Roman"/>
          <w:b/>
          <w:sz w:val="28"/>
          <w:szCs w:val="28"/>
        </w:rPr>
        <w:t xml:space="preserve"> на территории Зареченского района г.Тулы</w:t>
      </w:r>
    </w:p>
    <w:p w:rsidR="006E7456" w:rsidRDefault="006E7456" w:rsidP="006E745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E7456">
        <w:rPr>
          <w:rFonts w:ascii="Times New Roman" w:hAnsi="Times New Roman" w:cs="Times New Roman"/>
          <w:sz w:val="28"/>
          <w:szCs w:val="28"/>
        </w:rPr>
        <w:t>В соответствии с пунктами 1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4919">
        <w:rPr>
          <w:rFonts w:ascii="Times New Roman" w:hAnsi="Times New Roman" w:cs="Times New Roman"/>
          <w:sz w:val="28"/>
          <w:szCs w:val="28"/>
        </w:rPr>
        <w:t>3</w:t>
      </w:r>
      <w:r w:rsidRPr="006E7456">
        <w:rPr>
          <w:rFonts w:ascii="Times New Roman" w:hAnsi="Times New Roman" w:cs="Times New Roman"/>
          <w:sz w:val="28"/>
          <w:szCs w:val="28"/>
        </w:rPr>
        <w:t xml:space="preserve"> статьи 27 Федерального закона от 12.06.2002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56">
        <w:rPr>
          <w:rFonts w:ascii="Times New Roman" w:hAnsi="Times New Roman" w:cs="Times New Roman"/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Федерации», пунктом 2 статьи 29, пунктами 1, 3 статьи 30 Закона Тульской области от 02.04.2007 № 815-ЗТО «Об избирательных комиссиях и комиссиях референдума в Тульской области», руководствуясь Методическими рекомендациями о порядке формирования территориальных</w:t>
      </w:r>
      <w:r w:rsidR="006048C2">
        <w:rPr>
          <w:rFonts w:ascii="Times New Roman" w:hAnsi="Times New Roman" w:cs="Times New Roman"/>
          <w:sz w:val="28"/>
          <w:szCs w:val="28"/>
        </w:rPr>
        <w:t>,</w:t>
      </w:r>
      <w:r w:rsidRPr="006E7456">
        <w:rPr>
          <w:rFonts w:ascii="Times New Roman" w:hAnsi="Times New Roman" w:cs="Times New Roman"/>
          <w:sz w:val="28"/>
          <w:szCs w:val="28"/>
        </w:rPr>
        <w:t xml:space="preserve"> окружных и участковых избирательных комиссий, утвержденными постановлением Центральной избирательной ком</w:t>
      </w:r>
      <w:r w:rsidR="00403B72">
        <w:rPr>
          <w:rFonts w:ascii="Times New Roman" w:hAnsi="Times New Roman" w:cs="Times New Roman"/>
          <w:sz w:val="28"/>
          <w:szCs w:val="28"/>
        </w:rPr>
        <w:t>иссии Российской Федерации от 15 марта 2023 года № 111/863-8</w:t>
      </w:r>
      <w:r w:rsidRPr="006E74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Зареченского района г.Тулы </w:t>
      </w:r>
      <w:r w:rsidRPr="006E7456">
        <w:rPr>
          <w:rFonts w:ascii="Times New Roman" w:hAnsi="Times New Roman" w:cs="Times New Roman"/>
          <w:sz w:val="28"/>
          <w:szCs w:val="28"/>
        </w:rPr>
        <w:t xml:space="preserve"> </w:t>
      </w:r>
      <w:r w:rsidR="00CE0708" w:rsidRPr="00CE070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E7456" w:rsidRPr="006E7456" w:rsidRDefault="006E7456" w:rsidP="006E745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E745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24B09">
        <w:rPr>
          <w:rFonts w:ascii="Times New Roman" w:hAnsi="Times New Roman" w:cs="Times New Roman"/>
          <w:sz w:val="28"/>
          <w:szCs w:val="28"/>
        </w:rPr>
        <w:t>количественный состав участковой</w:t>
      </w:r>
      <w:r w:rsidRPr="006E7456">
        <w:rPr>
          <w:rFonts w:ascii="Times New Roman" w:hAnsi="Times New Roman" w:cs="Times New Roman"/>
          <w:sz w:val="28"/>
          <w:szCs w:val="28"/>
        </w:rPr>
        <w:t xml:space="preserve"> избиратель</w:t>
      </w:r>
      <w:r w:rsidR="00024B09">
        <w:rPr>
          <w:rFonts w:ascii="Times New Roman" w:hAnsi="Times New Roman" w:cs="Times New Roman"/>
          <w:sz w:val="28"/>
          <w:szCs w:val="28"/>
        </w:rPr>
        <w:t>ной комиссии № 2139 срока полномочий 2024</w:t>
      </w:r>
      <w:r w:rsidR="00204919">
        <w:rPr>
          <w:rFonts w:ascii="Times New Roman" w:hAnsi="Times New Roman" w:cs="Times New Roman"/>
          <w:sz w:val="28"/>
          <w:szCs w:val="28"/>
        </w:rPr>
        <w:t xml:space="preserve"> – 20</w:t>
      </w:r>
      <w:r w:rsidR="00024B09">
        <w:rPr>
          <w:rFonts w:ascii="Times New Roman" w:hAnsi="Times New Roman" w:cs="Times New Roman"/>
          <w:sz w:val="28"/>
          <w:szCs w:val="28"/>
        </w:rPr>
        <w:t>29</w:t>
      </w:r>
      <w:r w:rsidRPr="006E7456">
        <w:rPr>
          <w:rFonts w:ascii="Times New Roman" w:hAnsi="Times New Roman" w:cs="Times New Roman"/>
          <w:sz w:val="28"/>
          <w:szCs w:val="28"/>
        </w:rPr>
        <w:t xml:space="preserve"> гг. </w:t>
      </w:r>
      <w:r w:rsidRPr="006E7456">
        <w:rPr>
          <w:rFonts w:ascii="Times New Roman" w:hAnsi="Times New Roman" w:cs="Times New Roman"/>
          <w:i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iCs/>
          <w:sz w:val="28"/>
          <w:szCs w:val="28"/>
        </w:rPr>
        <w:t>).</w:t>
      </w:r>
      <w:r w:rsidRPr="006E7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456" w:rsidRPr="006E7456" w:rsidRDefault="006E7456" w:rsidP="00024B0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745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56">
        <w:rPr>
          <w:rFonts w:ascii="Times New Roman" w:hAnsi="Times New Roman" w:cs="Times New Roman"/>
          <w:sz w:val="28"/>
          <w:szCs w:val="28"/>
        </w:rPr>
        <w:t>Утвердить информационное сообщение о приеме предложений п</w:t>
      </w:r>
      <w:r w:rsidR="00024B09">
        <w:rPr>
          <w:rFonts w:ascii="Times New Roman" w:hAnsi="Times New Roman" w:cs="Times New Roman"/>
          <w:sz w:val="28"/>
          <w:szCs w:val="28"/>
        </w:rPr>
        <w:t>о кандидатурам членов участковой избирательной комиссии № 2139</w:t>
      </w:r>
      <w:r w:rsidRPr="006E7456">
        <w:rPr>
          <w:rFonts w:ascii="Times New Roman" w:hAnsi="Times New Roman" w:cs="Times New Roman"/>
          <w:sz w:val="28"/>
          <w:szCs w:val="28"/>
        </w:rPr>
        <w:t xml:space="preserve"> с правом реша</w:t>
      </w:r>
      <w:r w:rsidR="00204919">
        <w:rPr>
          <w:rFonts w:ascii="Times New Roman" w:hAnsi="Times New Roman" w:cs="Times New Roman"/>
          <w:sz w:val="28"/>
          <w:szCs w:val="28"/>
        </w:rPr>
        <w:t>ющ</w:t>
      </w:r>
      <w:r w:rsidR="00024B09">
        <w:rPr>
          <w:rFonts w:ascii="Times New Roman" w:hAnsi="Times New Roman" w:cs="Times New Roman"/>
          <w:sz w:val="28"/>
          <w:szCs w:val="28"/>
        </w:rPr>
        <w:t>его голоса срока полномочий 2024</w:t>
      </w:r>
      <w:r w:rsidR="00204919">
        <w:rPr>
          <w:rFonts w:ascii="Times New Roman" w:hAnsi="Times New Roman" w:cs="Times New Roman"/>
          <w:sz w:val="28"/>
          <w:szCs w:val="28"/>
        </w:rPr>
        <w:t xml:space="preserve"> – 20</w:t>
      </w:r>
      <w:r w:rsidR="00024B09">
        <w:rPr>
          <w:rFonts w:ascii="Times New Roman" w:hAnsi="Times New Roman" w:cs="Times New Roman"/>
          <w:sz w:val="28"/>
          <w:szCs w:val="28"/>
        </w:rPr>
        <w:t>29</w:t>
      </w:r>
      <w:r w:rsidRPr="006E7456">
        <w:rPr>
          <w:rFonts w:ascii="Times New Roman" w:hAnsi="Times New Roman" w:cs="Times New Roman"/>
          <w:sz w:val="28"/>
          <w:szCs w:val="28"/>
        </w:rPr>
        <w:t xml:space="preserve"> гг</w:t>
      </w:r>
      <w:r w:rsidR="00024B09">
        <w:rPr>
          <w:rFonts w:ascii="Times New Roman" w:hAnsi="Times New Roman" w:cs="Times New Roman"/>
          <w:sz w:val="28"/>
          <w:szCs w:val="28"/>
        </w:rPr>
        <w:t xml:space="preserve">. </w:t>
      </w:r>
      <w:r w:rsidR="00024B09" w:rsidRPr="006E7456">
        <w:rPr>
          <w:rFonts w:ascii="Times New Roman" w:hAnsi="Times New Roman" w:cs="Times New Roman"/>
          <w:sz w:val="28"/>
          <w:szCs w:val="28"/>
        </w:rPr>
        <w:t>(в резерв составов участковых избирательных комиссий)</w:t>
      </w:r>
      <w:r w:rsidR="00024B09">
        <w:rPr>
          <w:rFonts w:ascii="Times New Roman" w:hAnsi="Times New Roman" w:cs="Times New Roman"/>
          <w:sz w:val="28"/>
          <w:szCs w:val="28"/>
        </w:rPr>
        <w:t xml:space="preserve">, формируемых на территории Зареченского района г.Тулы </w:t>
      </w:r>
      <w:r w:rsidR="00024B09" w:rsidRPr="006E7456">
        <w:rPr>
          <w:rFonts w:ascii="Times New Roman" w:hAnsi="Times New Roman" w:cs="Times New Roman"/>
          <w:sz w:val="28"/>
          <w:szCs w:val="28"/>
        </w:rPr>
        <w:t xml:space="preserve"> (приложение № 2). </w:t>
      </w:r>
    </w:p>
    <w:p w:rsidR="006B574C" w:rsidRDefault="00225CEF" w:rsidP="006E7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E7456" w:rsidRPr="006E7456">
        <w:rPr>
          <w:rFonts w:ascii="Times New Roman" w:hAnsi="Times New Roman" w:cs="Times New Roman"/>
          <w:sz w:val="28"/>
          <w:szCs w:val="28"/>
        </w:rPr>
        <w:t xml:space="preserve">3. Опубликовать </w:t>
      </w:r>
      <w:r w:rsidR="006E7456">
        <w:rPr>
          <w:rFonts w:ascii="Times New Roman" w:hAnsi="Times New Roman" w:cs="Times New Roman"/>
          <w:sz w:val="28"/>
          <w:szCs w:val="28"/>
        </w:rPr>
        <w:t xml:space="preserve">настоящее постановление в </w:t>
      </w:r>
      <w:r w:rsidR="006E7456" w:rsidRPr="00D43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7" w:history="1">
        <w:r w:rsidR="006E7456" w:rsidRPr="00D439D9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http://www.npatula-city.ru</w:t>
        </w:r>
      </w:hyperlink>
      <w:r w:rsidR="006E7456" w:rsidRPr="00D43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B574C" w:rsidRDefault="00225CEF" w:rsidP="006B574C">
      <w:pPr>
        <w:pStyle w:val="ConsPlusTitle"/>
        <w:widowControl/>
        <w:tabs>
          <w:tab w:val="left" w:pos="284"/>
          <w:tab w:val="left" w:pos="851"/>
          <w:tab w:val="left" w:pos="993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       </w:t>
      </w:r>
      <w:r w:rsidR="006B574C" w:rsidRPr="006B574C">
        <w:rPr>
          <w:rFonts w:ascii="Times New Roman" w:hAnsi="Times New Roman"/>
          <w:b w:val="0"/>
          <w:sz w:val="28"/>
          <w:szCs w:val="28"/>
          <w:shd w:val="clear" w:color="auto" w:fill="FFFFFF"/>
        </w:rPr>
        <w:t>4.</w:t>
      </w:r>
      <w:r w:rsidR="002D4DB0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6B574C">
        <w:rPr>
          <w:rFonts w:ascii="Times New Roman" w:hAnsi="Times New Roman"/>
          <w:b w:val="0"/>
          <w:sz w:val="28"/>
          <w:szCs w:val="28"/>
        </w:rPr>
        <w:t>Направить настоящее постановление в избирате</w:t>
      </w:r>
      <w:r w:rsidR="00CE0708">
        <w:rPr>
          <w:rFonts w:ascii="Times New Roman" w:hAnsi="Times New Roman"/>
          <w:b w:val="0"/>
          <w:sz w:val="28"/>
          <w:szCs w:val="28"/>
        </w:rPr>
        <w:t>льную комиссию Тульской области.</w:t>
      </w:r>
    </w:p>
    <w:p w:rsidR="006E7456" w:rsidRPr="006E7456" w:rsidRDefault="006E7456" w:rsidP="006E745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E0708" w:rsidRDefault="00CE0708" w:rsidP="006B574C">
      <w:pPr>
        <w:pStyle w:val="a3"/>
        <w:jc w:val="right"/>
        <w:rPr>
          <w:rFonts w:ascii="Times New Roman" w:hAnsi="Times New Roman"/>
        </w:rPr>
      </w:pPr>
    </w:p>
    <w:p w:rsidR="00CE0708" w:rsidRPr="00CE0708" w:rsidRDefault="00CE0708" w:rsidP="00CE070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0708">
        <w:rPr>
          <w:rFonts w:ascii="Times New Roman" w:hAnsi="Times New Roman"/>
          <w:sz w:val="28"/>
          <w:szCs w:val="28"/>
        </w:rPr>
        <w:t>Председатель территориальной</w:t>
      </w:r>
    </w:p>
    <w:p w:rsidR="00CE0708" w:rsidRPr="00CE0708" w:rsidRDefault="00CE0708" w:rsidP="00CE070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0708">
        <w:rPr>
          <w:rFonts w:ascii="Times New Roman" w:hAnsi="Times New Roman"/>
          <w:sz w:val="28"/>
          <w:szCs w:val="28"/>
        </w:rPr>
        <w:t>избирательной комиссии</w:t>
      </w:r>
    </w:p>
    <w:p w:rsidR="00CE0708" w:rsidRPr="00CE0708" w:rsidRDefault="00CE0708" w:rsidP="00CE070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0708">
        <w:rPr>
          <w:rFonts w:ascii="Times New Roman" w:hAnsi="Times New Roman"/>
          <w:sz w:val="28"/>
          <w:szCs w:val="28"/>
        </w:rPr>
        <w:t xml:space="preserve">Зареченского района г.Тулы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CE0708">
        <w:rPr>
          <w:rFonts w:ascii="Times New Roman" w:hAnsi="Times New Roman"/>
          <w:sz w:val="28"/>
          <w:szCs w:val="28"/>
        </w:rPr>
        <w:t xml:space="preserve">    С.С. Машкова</w:t>
      </w:r>
    </w:p>
    <w:p w:rsidR="00CE0708" w:rsidRPr="00CE0708" w:rsidRDefault="00CE0708" w:rsidP="00CE07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E0708" w:rsidRPr="00CE0708" w:rsidRDefault="00CE0708" w:rsidP="00CE070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0708">
        <w:rPr>
          <w:rFonts w:ascii="Times New Roman" w:hAnsi="Times New Roman"/>
          <w:sz w:val="28"/>
          <w:szCs w:val="28"/>
        </w:rPr>
        <w:t>Секретарь территориальной</w:t>
      </w:r>
    </w:p>
    <w:p w:rsidR="00CE0708" w:rsidRPr="00CE0708" w:rsidRDefault="00CE0708" w:rsidP="00CE070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0708">
        <w:rPr>
          <w:rFonts w:ascii="Times New Roman" w:hAnsi="Times New Roman"/>
          <w:sz w:val="28"/>
          <w:szCs w:val="28"/>
        </w:rPr>
        <w:t>избирательной комиссии</w:t>
      </w:r>
    </w:p>
    <w:p w:rsidR="00CE0708" w:rsidRDefault="00CE0708" w:rsidP="00CE070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0708">
        <w:rPr>
          <w:rFonts w:ascii="Times New Roman" w:hAnsi="Times New Roman"/>
          <w:sz w:val="28"/>
          <w:szCs w:val="28"/>
        </w:rPr>
        <w:t xml:space="preserve">Зареченского района г.Тулы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CE0708">
        <w:rPr>
          <w:rFonts w:ascii="Times New Roman" w:hAnsi="Times New Roman"/>
          <w:sz w:val="28"/>
          <w:szCs w:val="28"/>
        </w:rPr>
        <w:t xml:space="preserve"> </w:t>
      </w:r>
      <w:r w:rsidR="0071747C">
        <w:rPr>
          <w:rFonts w:ascii="Times New Roman" w:hAnsi="Times New Roman"/>
          <w:sz w:val="28"/>
          <w:szCs w:val="28"/>
        </w:rPr>
        <w:t xml:space="preserve">В.И. </w:t>
      </w:r>
      <w:r w:rsidRPr="00CE0708">
        <w:rPr>
          <w:rFonts w:ascii="Times New Roman" w:hAnsi="Times New Roman"/>
          <w:sz w:val="28"/>
          <w:szCs w:val="28"/>
        </w:rPr>
        <w:t xml:space="preserve"> </w:t>
      </w:r>
      <w:r w:rsidR="0071747C">
        <w:rPr>
          <w:rFonts w:ascii="Times New Roman" w:hAnsi="Times New Roman"/>
          <w:sz w:val="28"/>
          <w:szCs w:val="28"/>
        </w:rPr>
        <w:t xml:space="preserve">Ершова </w:t>
      </w:r>
    </w:p>
    <w:p w:rsidR="00CE0708" w:rsidRPr="00CE0708" w:rsidRDefault="00CE0708" w:rsidP="00CE07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E0708" w:rsidRDefault="00CE0708" w:rsidP="006B574C">
      <w:pPr>
        <w:pStyle w:val="a3"/>
        <w:jc w:val="right"/>
        <w:rPr>
          <w:rFonts w:ascii="Times New Roman" w:hAnsi="Times New Roman"/>
        </w:rPr>
      </w:pPr>
    </w:p>
    <w:p w:rsidR="00024B09" w:rsidRDefault="00024B09" w:rsidP="006B574C">
      <w:pPr>
        <w:pStyle w:val="a3"/>
        <w:jc w:val="right"/>
        <w:rPr>
          <w:rFonts w:ascii="Times New Roman" w:hAnsi="Times New Roman"/>
        </w:rPr>
      </w:pPr>
    </w:p>
    <w:p w:rsidR="00B33CA8" w:rsidRPr="00B33CA8" w:rsidRDefault="00B33CA8" w:rsidP="006B574C">
      <w:pPr>
        <w:pStyle w:val="a3"/>
        <w:jc w:val="right"/>
        <w:rPr>
          <w:rFonts w:ascii="Times New Roman" w:hAnsi="Times New Roman"/>
        </w:rPr>
      </w:pPr>
      <w:r w:rsidRPr="00B33CA8">
        <w:rPr>
          <w:rFonts w:ascii="Times New Roman" w:hAnsi="Times New Roman"/>
        </w:rPr>
        <w:t>Приложение № 1</w:t>
      </w:r>
    </w:p>
    <w:p w:rsidR="00B33CA8" w:rsidRPr="00B33CA8" w:rsidRDefault="00B33CA8" w:rsidP="006B574C">
      <w:pPr>
        <w:pStyle w:val="a3"/>
        <w:ind w:left="3969"/>
        <w:jc w:val="right"/>
        <w:rPr>
          <w:rFonts w:ascii="Times New Roman" w:hAnsi="Times New Roman"/>
        </w:rPr>
      </w:pPr>
      <w:r w:rsidRPr="00B33CA8">
        <w:rPr>
          <w:rFonts w:ascii="Times New Roman" w:hAnsi="Times New Roman"/>
        </w:rPr>
        <w:t>к постановлению территориальной избирательной комиссии Зареченского района  г. Тулы</w:t>
      </w:r>
    </w:p>
    <w:p w:rsidR="00B33CA8" w:rsidRPr="00B33CA8" w:rsidRDefault="00B83D6C" w:rsidP="006B574C">
      <w:pPr>
        <w:pStyle w:val="a3"/>
        <w:ind w:left="396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14</w:t>
      </w:r>
      <w:r w:rsidR="0071747C">
        <w:rPr>
          <w:rFonts w:ascii="Times New Roman" w:hAnsi="Times New Roman"/>
        </w:rPr>
        <w:t>.10</w:t>
      </w:r>
      <w:r w:rsidR="00D2268D">
        <w:rPr>
          <w:rFonts w:ascii="Times New Roman" w:hAnsi="Times New Roman"/>
        </w:rPr>
        <w:t>. 2024г. № 76-1</w:t>
      </w:r>
    </w:p>
    <w:p w:rsidR="00B33CA8" w:rsidRPr="0044538D" w:rsidRDefault="00B33CA8" w:rsidP="00B33CA8">
      <w:pPr>
        <w:pStyle w:val="a3"/>
        <w:ind w:left="3969"/>
        <w:jc w:val="both"/>
        <w:rPr>
          <w:rFonts w:ascii="Times New Roman" w:hAnsi="Times New Roman"/>
          <w:sz w:val="28"/>
          <w:szCs w:val="28"/>
        </w:rPr>
      </w:pPr>
    </w:p>
    <w:p w:rsidR="00B33CA8" w:rsidRPr="0044538D" w:rsidRDefault="00B33CA8" w:rsidP="00B33C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4538D">
        <w:rPr>
          <w:rFonts w:ascii="Times New Roman" w:hAnsi="Times New Roman"/>
          <w:b/>
          <w:sz w:val="28"/>
          <w:szCs w:val="28"/>
        </w:rPr>
        <w:t>Количественный состав участковых избирательных комиссий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33CA8" w:rsidRPr="0044538D" w:rsidRDefault="00B33CA8" w:rsidP="00B33CA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5637"/>
      </w:tblGrid>
      <w:tr w:rsidR="002D4DB0" w:rsidRPr="00877DB6" w:rsidTr="002D4DB0"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2D4DB0" w:rsidRPr="00B33CA8" w:rsidRDefault="002D4DB0" w:rsidP="00B33CA8">
            <w:pPr>
              <w:pStyle w:val="a3"/>
              <w:ind w:left="131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33CA8">
              <w:rPr>
                <w:rFonts w:ascii="Times New Roman" w:eastAsia="Calibri" w:hAnsi="Times New Roman"/>
                <w:sz w:val="28"/>
                <w:szCs w:val="28"/>
              </w:rPr>
              <w:t xml:space="preserve">Номер участковой </w:t>
            </w:r>
          </w:p>
          <w:p w:rsidR="002D4DB0" w:rsidRPr="00B33CA8" w:rsidRDefault="002D4DB0" w:rsidP="00B33CA8">
            <w:pPr>
              <w:pStyle w:val="a3"/>
              <w:ind w:left="131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33CA8">
              <w:rPr>
                <w:rFonts w:ascii="Times New Roman" w:eastAsia="Calibri" w:hAnsi="Times New Roman"/>
                <w:sz w:val="28"/>
                <w:szCs w:val="28"/>
              </w:rPr>
              <w:t>избирательной комиссии</w:t>
            </w:r>
          </w:p>
        </w:tc>
        <w:tc>
          <w:tcPr>
            <w:tcW w:w="5637" w:type="dxa"/>
            <w:shd w:val="clear" w:color="auto" w:fill="auto"/>
            <w:hideMark/>
          </w:tcPr>
          <w:p w:rsidR="002D4DB0" w:rsidRPr="00B33CA8" w:rsidRDefault="002D4DB0" w:rsidP="00B33CA8">
            <w:pPr>
              <w:pStyle w:val="a3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33CA8">
              <w:rPr>
                <w:rFonts w:ascii="Times New Roman" w:eastAsia="Calibri" w:hAnsi="Times New Roman"/>
                <w:sz w:val="28"/>
                <w:szCs w:val="28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2D4DB0" w:rsidRPr="00877DB6" w:rsidTr="002D4DB0"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2D4DB0" w:rsidRPr="00877DB6" w:rsidRDefault="00024B09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№ 2139</w:t>
            </w:r>
          </w:p>
        </w:tc>
        <w:tc>
          <w:tcPr>
            <w:tcW w:w="5637" w:type="dxa"/>
            <w:shd w:val="clear" w:color="auto" w:fill="auto"/>
          </w:tcPr>
          <w:p w:rsidR="002D4DB0" w:rsidRPr="00877DB6" w:rsidRDefault="002D4DB0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</w:tr>
    </w:tbl>
    <w:p w:rsidR="00B33CA8" w:rsidRDefault="00B33CA8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4C" w:rsidRDefault="006B574C" w:rsidP="00024B09">
      <w:pPr>
        <w:pStyle w:val="a3"/>
        <w:rPr>
          <w:rFonts w:ascii="Times New Roman" w:hAnsi="Times New Roman"/>
        </w:rPr>
      </w:pPr>
    </w:p>
    <w:p w:rsidR="00A01E75" w:rsidRDefault="00A01E75" w:rsidP="00A01E75">
      <w:pPr>
        <w:pStyle w:val="a3"/>
        <w:rPr>
          <w:rFonts w:ascii="Times New Roman" w:hAnsi="Times New Roman"/>
        </w:rPr>
      </w:pPr>
    </w:p>
    <w:p w:rsidR="00E34370" w:rsidRPr="00B33CA8" w:rsidRDefault="00A01E75" w:rsidP="00A01E7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</w:t>
      </w:r>
      <w:r w:rsidR="00E34370" w:rsidRPr="00B33CA8">
        <w:rPr>
          <w:rFonts w:ascii="Times New Roman" w:hAnsi="Times New Roman"/>
        </w:rPr>
        <w:t>Приложение</w:t>
      </w:r>
      <w:r w:rsidR="00E34370">
        <w:rPr>
          <w:rFonts w:ascii="Times New Roman" w:hAnsi="Times New Roman"/>
        </w:rPr>
        <w:t xml:space="preserve"> № 2</w:t>
      </w:r>
    </w:p>
    <w:p w:rsidR="00E34370" w:rsidRPr="00B33CA8" w:rsidRDefault="00E34370" w:rsidP="00E34370">
      <w:pPr>
        <w:pStyle w:val="a3"/>
        <w:ind w:left="3969"/>
        <w:jc w:val="right"/>
        <w:rPr>
          <w:rFonts w:ascii="Times New Roman" w:hAnsi="Times New Roman"/>
        </w:rPr>
      </w:pPr>
      <w:r w:rsidRPr="00B33CA8">
        <w:rPr>
          <w:rFonts w:ascii="Times New Roman" w:hAnsi="Times New Roman"/>
        </w:rPr>
        <w:t>к постановлению территориальной избирательной комиссии Зареченского района  г. Тулы</w:t>
      </w:r>
    </w:p>
    <w:p w:rsidR="00E34370" w:rsidRPr="00E753AD" w:rsidRDefault="00B83D6C" w:rsidP="00E753AD">
      <w:pPr>
        <w:pStyle w:val="a3"/>
        <w:ind w:left="396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14</w:t>
      </w:r>
      <w:r w:rsidR="00D2268D">
        <w:rPr>
          <w:rFonts w:ascii="Times New Roman" w:hAnsi="Times New Roman"/>
        </w:rPr>
        <w:t>.10. 2024г. № 76-1</w:t>
      </w:r>
    </w:p>
    <w:p w:rsidR="00040719" w:rsidRPr="00A01E75" w:rsidRDefault="00E34370" w:rsidP="00A01E75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343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</w:p>
    <w:p w:rsidR="00CE0708" w:rsidRPr="00920090" w:rsidRDefault="00E753AD" w:rsidP="00A01E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0090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  <w:r w:rsidRPr="00920090">
        <w:rPr>
          <w:rFonts w:ascii="Times New Roman" w:eastAsia="Times New Roman" w:hAnsi="Times New Roman" w:cs="Times New Roman"/>
          <w:b/>
          <w:sz w:val="28"/>
          <w:szCs w:val="28"/>
        </w:rPr>
        <w:br/>
        <w:t>О ПРИЕМЕ ПРЕДЛОЖЕНИЙ П</w:t>
      </w:r>
      <w:r w:rsidR="00024B09">
        <w:rPr>
          <w:rFonts w:ascii="Times New Roman" w:eastAsia="Times New Roman" w:hAnsi="Times New Roman" w:cs="Times New Roman"/>
          <w:b/>
          <w:sz w:val="28"/>
          <w:szCs w:val="28"/>
        </w:rPr>
        <w:t>О КАНДИДАТУРАМ ЧЛЕНОВ УЧАСТКОВОЙ ИЗБИРАТЕЛЬНОЙ КОМИССИИ</w:t>
      </w:r>
      <w:r w:rsidRPr="00920090">
        <w:rPr>
          <w:rFonts w:ascii="Times New Roman" w:eastAsia="Times New Roman" w:hAnsi="Times New Roman" w:cs="Times New Roman"/>
          <w:b/>
          <w:sz w:val="28"/>
          <w:szCs w:val="28"/>
        </w:rPr>
        <w:t xml:space="preserve"> С ПРАВОМ РЕШАЮЩЕГО ГОЛОСА</w:t>
      </w:r>
      <w:r w:rsidRPr="00920090">
        <w:rPr>
          <w:rFonts w:ascii="Times New Roman" w:eastAsia="Times New Roman" w:hAnsi="Times New Roman" w:cs="Times New Roman"/>
          <w:b/>
          <w:sz w:val="28"/>
          <w:szCs w:val="28"/>
        </w:rPr>
        <w:br/>
        <w:t>(В РЕЗЕРВ СОСТАВОВ УЧАСТКОВЫХ КОМИССИЙ)</w:t>
      </w:r>
    </w:p>
    <w:p w:rsidR="00E753AD" w:rsidRPr="00920090" w:rsidRDefault="00E753AD" w:rsidP="00E753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53AD" w:rsidRPr="00920090" w:rsidRDefault="00E753AD" w:rsidP="00E75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090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пунктами 4 и 5.1 статьи 27 Федерального закона                  «Об основных гарантиях избирательных прав и права на участие в референдуме граждан Российской  Федерации», территориальная избирательная комиссия Зареченского района г.Тулы объявляет прием предложений по кандидатурам </w:t>
      </w:r>
      <w:r w:rsidR="00024B09">
        <w:rPr>
          <w:rFonts w:ascii="Times New Roman" w:eastAsia="Times New Roman" w:hAnsi="Times New Roman" w:cs="Times New Roman"/>
          <w:sz w:val="28"/>
          <w:szCs w:val="28"/>
        </w:rPr>
        <w:t>для назначения членов участковой избирательной комиссии</w:t>
      </w:r>
      <w:r w:rsidR="004802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0090">
        <w:rPr>
          <w:rFonts w:ascii="Times New Roman" w:eastAsia="Times New Roman" w:hAnsi="Times New Roman" w:cs="Times New Roman"/>
          <w:sz w:val="28"/>
          <w:szCs w:val="28"/>
        </w:rPr>
        <w:t xml:space="preserve"> с правом решающего голоса (в резер</w:t>
      </w:r>
      <w:r w:rsidR="0048023C">
        <w:rPr>
          <w:rFonts w:ascii="Times New Roman" w:eastAsia="Times New Roman" w:hAnsi="Times New Roman" w:cs="Times New Roman"/>
          <w:sz w:val="28"/>
          <w:szCs w:val="28"/>
        </w:rPr>
        <w:t>в составов участковых комиссий).</w:t>
      </w:r>
    </w:p>
    <w:p w:rsidR="00E753AD" w:rsidRPr="008A1043" w:rsidRDefault="00E753AD" w:rsidP="00E75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Прием документов осуществляется в течение 30 дней со дня опу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бликования настоящего сообщения</w:t>
      </w: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1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период </w:t>
      </w:r>
      <w:r w:rsidRPr="008A10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A1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</w:t>
      </w:r>
      <w:r w:rsidR="00D226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14 октября 2024 по 13 ноября</w:t>
      </w:r>
      <w:r w:rsidR="00A01E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024B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Pr="008A10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года включительно.</w:t>
      </w:r>
    </w:p>
    <w:p w:rsidR="00E753AD" w:rsidRPr="00920090" w:rsidRDefault="00E753AD" w:rsidP="00E753AD">
      <w:pPr>
        <w:tabs>
          <w:tab w:val="righ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090">
        <w:rPr>
          <w:rFonts w:ascii="Times New Roman" w:eastAsia="Times New Roman" w:hAnsi="Times New Roman" w:cs="Times New Roman"/>
          <w:sz w:val="28"/>
          <w:szCs w:val="28"/>
        </w:rPr>
        <w:t>Предложения п</w:t>
      </w:r>
      <w:r w:rsidR="00024B09">
        <w:rPr>
          <w:rFonts w:ascii="Times New Roman" w:eastAsia="Times New Roman" w:hAnsi="Times New Roman" w:cs="Times New Roman"/>
          <w:sz w:val="28"/>
          <w:szCs w:val="28"/>
        </w:rPr>
        <w:t>о кандидатурам членов участковой избирательной комиссии</w:t>
      </w:r>
      <w:r w:rsidRPr="00920090">
        <w:rPr>
          <w:rFonts w:ascii="Times New Roman" w:eastAsia="Times New Roman" w:hAnsi="Times New Roman" w:cs="Times New Roman"/>
          <w:sz w:val="28"/>
          <w:szCs w:val="28"/>
        </w:rPr>
        <w:t xml:space="preserve"> с правом решающего голоса (в резерв составов участковых комиссий) </w:t>
      </w:r>
      <w:r w:rsidRPr="00920090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920090">
        <w:rPr>
          <w:rFonts w:ascii="Times New Roman" w:eastAsia="Times New Roman" w:hAnsi="Times New Roman" w:cs="Times New Roman"/>
          <w:sz w:val="28"/>
          <w:szCs w:val="28"/>
        </w:rPr>
        <w:t xml:space="preserve"> иные необходимые  документы представляются в территориальную избирательную комиссию Зареченского района г.Тулы по адресу: Тульская область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20090">
        <w:rPr>
          <w:rFonts w:ascii="Times New Roman" w:eastAsia="Times New Roman" w:hAnsi="Times New Roman" w:cs="Times New Roman"/>
          <w:sz w:val="28"/>
          <w:szCs w:val="28"/>
        </w:rPr>
        <w:t xml:space="preserve"> г. Тул</w:t>
      </w:r>
      <w:r w:rsidR="00A01E75">
        <w:rPr>
          <w:rFonts w:ascii="Times New Roman" w:eastAsia="Times New Roman" w:hAnsi="Times New Roman" w:cs="Times New Roman"/>
          <w:sz w:val="28"/>
          <w:szCs w:val="28"/>
        </w:rPr>
        <w:t>а, ул. Литейная, д.10, каб. № 29</w:t>
      </w:r>
      <w:r w:rsidRPr="00920090">
        <w:rPr>
          <w:rFonts w:ascii="Times New Roman" w:eastAsia="Times New Roman" w:hAnsi="Times New Roman" w:cs="Times New Roman"/>
          <w:sz w:val="28"/>
          <w:szCs w:val="28"/>
        </w:rPr>
        <w:t xml:space="preserve"> (1 этаж) по графику работы территориальной избирательной комиссии  Зареченского района г.Тулы: ежедневно с понедельника по четверг с 9.00 час. до 18.00 час., пятница с 9.00 час. до 17.00 час., перерыв на обед с 12.0</w:t>
      </w:r>
      <w:r w:rsidR="00803CF4">
        <w:rPr>
          <w:rFonts w:ascii="Times New Roman" w:eastAsia="Times New Roman" w:hAnsi="Times New Roman" w:cs="Times New Roman"/>
          <w:sz w:val="28"/>
          <w:szCs w:val="28"/>
        </w:rPr>
        <w:t>0 до 12.48 час. Телефон 8(4872)</w:t>
      </w:r>
      <w:r w:rsidR="00CE0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0090">
        <w:rPr>
          <w:rFonts w:ascii="Times New Roman" w:eastAsia="Times New Roman" w:hAnsi="Times New Roman" w:cs="Times New Roman"/>
          <w:sz w:val="28"/>
          <w:szCs w:val="28"/>
        </w:rPr>
        <w:t>47-12-18.</w:t>
      </w:r>
    </w:p>
    <w:p w:rsidR="00E753AD" w:rsidRDefault="00E753AD" w:rsidP="00E753A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70A">
        <w:rPr>
          <w:rFonts w:ascii="Times New Roman" w:hAnsi="Times New Roman" w:cs="Times New Roman"/>
          <w:sz w:val="28"/>
          <w:szCs w:val="28"/>
        </w:rPr>
        <w:t xml:space="preserve">При внесении предложений по кандидатурам </w:t>
      </w:r>
      <w:r w:rsidR="00024B09">
        <w:rPr>
          <w:rFonts w:ascii="Times New Roman" w:hAnsi="Times New Roman" w:cs="Times New Roman"/>
          <w:sz w:val="28"/>
          <w:szCs w:val="28"/>
        </w:rPr>
        <w:t>для назначения членов участковой избирательной комиссии</w:t>
      </w:r>
      <w:r w:rsidRPr="0004770A">
        <w:rPr>
          <w:rFonts w:ascii="Times New Roman" w:hAnsi="Times New Roman" w:cs="Times New Roman"/>
          <w:sz w:val="28"/>
          <w:szCs w:val="28"/>
        </w:rPr>
        <w:t xml:space="preserve"> с правом решающего голоса (в резерв составов участковых комиссий) в соответствии с приложением №2 к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года №111/863-8, необходимо представить документы согласно нижеуказанному перечню. </w:t>
      </w:r>
    </w:p>
    <w:p w:rsidR="00E753AD" w:rsidRPr="008A1043" w:rsidRDefault="00E753AD" w:rsidP="00A01E75">
      <w:pPr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53AD" w:rsidRPr="008A1043" w:rsidRDefault="00E753AD" w:rsidP="00E753A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</w:p>
    <w:p w:rsidR="00E753AD" w:rsidRPr="008A1043" w:rsidRDefault="00E753AD" w:rsidP="00E753A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НЕОБХОДИМЫХ ПРИ ВНЕСЕНИИ ПРЕДЛОЖЕНИЙ</w:t>
      </w:r>
    </w:p>
    <w:p w:rsidR="00E753AD" w:rsidRPr="008A1043" w:rsidRDefault="00E753AD" w:rsidP="00E753A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ПО КАНДИДАТУРАМ В СОСТАВ ИЗБИРАТЕЛЬНЫХ КОМИССИЙ</w:t>
      </w:r>
    </w:p>
    <w:p w:rsidR="00CE0708" w:rsidRDefault="00CE0708" w:rsidP="00E753AD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53AD" w:rsidRPr="008A1043" w:rsidRDefault="00E753AD" w:rsidP="00E753AD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политических партий, их региональных отделений, </w:t>
      </w:r>
      <w:r w:rsidRPr="008A1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иных структурных подразделений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53AD" w:rsidRPr="008A1043" w:rsidRDefault="00E753AD" w:rsidP="00E753AD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иных общественных объединений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30"/>
      <w:bookmarkEnd w:id="1"/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8A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E753AD" w:rsidRPr="008A1043" w:rsidRDefault="00E753AD" w:rsidP="00E753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53AD" w:rsidRPr="008A1043" w:rsidRDefault="00E753AD" w:rsidP="00E753AD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иных субъектов права внесения предложений по кандидатурам </w:t>
      </w:r>
      <w:r w:rsidRPr="008A1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 состав избирательных комиссий</w:t>
      </w:r>
    </w:p>
    <w:p w:rsidR="00E753AD" w:rsidRPr="008A1043" w:rsidRDefault="00E753AD" w:rsidP="00E753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субъектами права внесения предложений по кандидатурам должны быть представлены: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540"/>
      <w:bookmarkEnd w:id="2"/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Две фотографии лица, предлагаемого в состав избирательной комиссии, размером 3 x 4 см (без уголка)</w:t>
      </w:r>
      <w:r w:rsidRPr="008A1043">
        <w:rPr>
          <w:rStyle w:val="af"/>
          <w:color w:val="000000" w:themeColor="text1"/>
        </w:rPr>
        <w:footnoteReference w:id="1"/>
      </w: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53AD" w:rsidRPr="008A1043" w:rsidRDefault="00E753AD" w:rsidP="00E753AD">
      <w:pPr>
        <w:pStyle w:val="ConsPlusNormal"/>
        <w:ind w:firstLine="709"/>
        <w:jc w:val="both"/>
        <w:rPr>
          <w:color w:val="000000" w:themeColor="text1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E753AD" w:rsidRPr="008A1043" w:rsidRDefault="00E753AD" w:rsidP="00E753A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44"/>
      <w:bookmarkEnd w:id="3"/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4. Копия документа (трудовой книжки</w:t>
      </w:r>
      <w:r w:rsidRPr="008A1043">
        <w:rPr>
          <w:rStyle w:val="af"/>
          <w:color w:val="000000" w:themeColor="text1"/>
        </w:rPr>
        <w:footnoteReference w:id="2"/>
      </w: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E753AD" w:rsidRPr="008A1043" w:rsidRDefault="00E753AD" w:rsidP="008E54A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  <w:bookmarkStart w:id="4" w:name="P546"/>
      <w:bookmarkEnd w:id="4"/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E753AD" w:rsidRPr="00920090" w:rsidRDefault="00E753AD" w:rsidP="00E753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3AD" w:rsidRPr="008A1043" w:rsidRDefault="008E54A9" w:rsidP="00E753AD">
      <w:pPr>
        <w:autoSpaceDE w:val="0"/>
        <w:autoSpaceDN w:val="0"/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Количественный состав участковой избирательной</w:t>
      </w:r>
      <w:r w:rsidR="00E753AD" w:rsidRPr="008A1043">
        <w:rPr>
          <w:rFonts w:ascii="Times New Roman" w:eastAsia="Times New Roman" w:hAnsi="Times New Roman" w:cs="Times New Roman"/>
          <w:sz w:val="28"/>
          <w:szCs w:val="28"/>
        </w:rPr>
        <w:t xml:space="preserve"> комиссий:</w:t>
      </w: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7"/>
        <w:gridCol w:w="4409"/>
      </w:tblGrid>
      <w:tr w:rsidR="00E753AD" w:rsidRPr="00920090" w:rsidTr="00A63D7A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090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участковой избирательной комиссии</w:t>
            </w:r>
          </w:p>
        </w:tc>
        <w:tc>
          <w:tcPr>
            <w:tcW w:w="4409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09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E753AD" w:rsidRPr="00920090" w:rsidTr="00A63D7A">
        <w:tc>
          <w:tcPr>
            <w:tcW w:w="4947" w:type="dxa"/>
          </w:tcPr>
          <w:p w:rsidR="00E753AD" w:rsidRPr="00920090" w:rsidRDefault="00E565BA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A01E75">
              <w:rPr>
                <w:rFonts w:ascii="Times New Roman" w:eastAsia="Times New Roman" w:hAnsi="Times New Roman" w:cs="Times New Roman"/>
                <w:sz w:val="28"/>
                <w:szCs w:val="28"/>
              </w:rPr>
              <w:t>2139</w:t>
            </w:r>
          </w:p>
        </w:tc>
        <w:tc>
          <w:tcPr>
            <w:tcW w:w="4409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8E54A9" w:rsidRDefault="008E54A9" w:rsidP="00E753A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3AD" w:rsidRDefault="00E753AD" w:rsidP="00E753A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0090">
        <w:rPr>
          <w:rFonts w:ascii="Times New Roman" w:eastAsia="Times New Roman" w:hAnsi="Times New Roman" w:cs="Times New Roman"/>
          <w:sz w:val="28"/>
          <w:szCs w:val="28"/>
        </w:rPr>
        <w:t>Заседание территориальной избирательной комиссии Зареченского района г</w:t>
      </w:r>
      <w:r w:rsidR="008E54A9">
        <w:rPr>
          <w:rFonts w:ascii="Times New Roman" w:eastAsia="Times New Roman" w:hAnsi="Times New Roman" w:cs="Times New Roman"/>
          <w:sz w:val="28"/>
          <w:szCs w:val="28"/>
        </w:rPr>
        <w:t>.Тулы по формированию участковой избирательной комиссии №2139</w:t>
      </w:r>
      <w:r w:rsidRPr="00920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D6C">
        <w:rPr>
          <w:rFonts w:ascii="Times New Roman" w:eastAsia="Times New Roman" w:hAnsi="Times New Roman" w:cs="Times New Roman"/>
          <w:sz w:val="28"/>
          <w:szCs w:val="28"/>
        </w:rPr>
        <w:t>состоится в 16</w:t>
      </w:r>
      <w:r w:rsidRPr="00920090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4F42">
        <w:rPr>
          <w:rFonts w:ascii="Times New Roman" w:eastAsia="Times New Roman" w:hAnsi="Times New Roman" w:cs="Times New Roman"/>
          <w:sz w:val="28"/>
          <w:szCs w:val="28"/>
        </w:rPr>
        <w:t xml:space="preserve"> 25 ноября </w:t>
      </w:r>
      <w:r w:rsidR="00A01E75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920090">
        <w:rPr>
          <w:rFonts w:ascii="Times New Roman" w:eastAsia="Times New Roman" w:hAnsi="Times New Roman" w:cs="Times New Roman"/>
          <w:sz w:val="28"/>
          <w:szCs w:val="28"/>
        </w:rPr>
        <w:t xml:space="preserve"> года по адресу: г. Т</w:t>
      </w:r>
      <w:r>
        <w:rPr>
          <w:rFonts w:ascii="Times New Roman" w:eastAsia="Times New Roman" w:hAnsi="Times New Roman" w:cs="Times New Roman"/>
          <w:sz w:val="28"/>
          <w:szCs w:val="28"/>
        </w:rPr>
        <w:t>ул</w:t>
      </w:r>
      <w:r w:rsidR="008E54A9">
        <w:rPr>
          <w:rFonts w:ascii="Times New Roman" w:eastAsia="Times New Roman" w:hAnsi="Times New Roman" w:cs="Times New Roman"/>
          <w:sz w:val="28"/>
          <w:szCs w:val="28"/>
        </w:rPr>
        <w:t>а, ул.Литейная, д.10,   каб. №29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20090">
        <w:rPr>
          <w:rFonts w:ascii="Times New Roman" w:eastAsia="Times New Roman" w:hAnsi="Times New Roman" w:cs="Times New Roman"/>
          <w:sz w:val="28"/>
          <w:szCs w:val="28"/>
        </w:rPr>
        <w:t>( 1 этаж).</w:t>
      </w:r>
      <w:bookmarkStart w:id="5" w:name="Par33"/>
      <w:bookmarkEnd w:id="5"/>
    </w:p>
    <w:p w:rsidR="00E753AD" w:rsidRPr="00DE70C1" w:rsidRDefault="00E753AD" w:rsidP="00A01E75">
      <w:pPr>
        <w:pStyle w:val="a3"/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E70C1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833"/>
      </w:tblGrid>
      <w:tr w:rsidR="00DE70C1" w:rsidRPr="00DE70C1" w:rsidTr="00CE3E71">
        <w:tc>
          <w:tcPr>
            <w:tcW w:w="5069" w:type="dxa"/>
          </w:tcPr>
          <w:p w:rsidR="00E753AD" w:rsidRPr="00DE70C1" w:rsidRDefault="00D2268D" w:rsidP="00CE3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  <w:r w:rsidR="00A01E75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="00E753AD" w:rsidRPr="00DE70C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</w:tcPr>
          <w:p w:rsidR="00E753AD" w:rsidRPr="00DE70C1" w:rsidRDefault="00E753AD" w:rsidP="00CE3E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70C1">
              <w:rPr>
                <w:rFonts w:ascii="Times New Roman" w:hAnsi="Times New Roman" w:cs="Times New Roman"/>
                <w:sz w:val="28"/>
                <w:szCs w:val="28"/>
              </w:rPr>
              <w:t>Территориальная избирательная комиссия Зареченского района г.Тулы</w:t>
            </w:r>
          </w:p>
        </w:tc>
      </w:tr>
    </w:tbl>
    <w:p w:rsidR="006E7456" w:rsidRPr="006E7456" w:rsidRDefault="006E7456" w:rsidP="006E7456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6E7456" w:rsidRPr="006E7456" w:rsidRDefault="006E7456" w:rsidP="006E7456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6E7456" w:rsidRPr="006E7456" w:rsidRDefault="006E7456" w:rsidP="006E7456">
      <w:pPr>
        <w:ind w:left="486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6E7456" w:rsidRPr="006E7456" w:rsidSect="00E34370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964" w:right="851" w:bottom="851" w:left="1701" w:header="709" w:footer="709" w:gutter="0"/>
          <w:cols w:space="708"/>
          <w:titlePg/>
          <w:docGrid w:linePitch="360"/>
        </w:sectPr>
      </w:pPr>
    </w:p>
    <w:p w:rsidR="00460405" w:rsidRDefault="00460405" w:rsidP="000B67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460405" w:rsidSect="001C5FDA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2C7" w:rsidRDefault="000332C7" w:rsidP="006E7456">
      <w:pPr>
        <w:spacing w:after="0" w:line="240" w:lineRule="auto"/>
      </w:pPr>
      <w:r>
        <w:separator/>
      </w:r>
    </w:p>
  </w:endnote>
  <w:endnote w:type="continuationSeparator" w:id="0">
    <w:p w:rsidR="000332C7" w:rsidRDefault="000332C7" w:rsidP="006E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0B" w:rsidRDefault="00F60D0B">
    <w:pPr>
      <w:pStyle w:val="ab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2C7" w:rsidRDefault="000332C7" w:rsidP="006E7456">
      <w:pPr>
        <w:spacing w:after="0" w:line="240" w:lineRule="auto"/>
      </w:pPr>
      <w:r>
        <w:separator/>
      </w:r>
    </w:p>
  </w:footnote>
  <w:footnote w:type="continuationSeparator" w:id="0">
    <w:p w:rsidR="000332C7" w:rsidRDefault="000332C7" w:rsidP="006E7456">
      <w:pPr>
        <w:spacing w:after="0" w:line="240" w:lineRule="auto"/>
      </w:pPr>
      <w:r>
        <w:continuationSeparator/>
      </w:r>
    </w:p>
  </w:footnote>
  <w:footnote w:id="1">
    <w:p w:rsidR="00E753AD" w:rsidRDefault="00E753AD" w:rsidP="00E753AD">
      <w:pPr>
        <w:pStyle w:val="ad"/>
        <w:jc w:val="both"/>
      </w:pPr>
      <w:r w:rsidRPr="009B2432">
        <w:rPr>
          <w:rStyle w:val="af"/>
        </w:rPr>
        <w:footnoteRef/>
      </w:r>
      <w:r>
        <w:t> </w:t>
      </w:r>
      <w:r w:rsidRPr="00947D27">
        <w:t xml:space="preserve"> При формировании участковой избирательной комиссии фотографии, указанные в </w:t>
      </w:r>
      <w:hyperlink w:anchor="P540">
        <w:r w:rsidRPr="00947D27">
          <w:t>пункте 1</w:t>
        </w:r>
      </w:hyperlink>
      <w:r w:rsidRPr="00947D27"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</w:footnote>
  <w:footnote w:id="2">
    <w:p w:rsidR="00E753AD" w:rsidRPr="00947D27" w:rsidRDefault="00E753AD" w:rsidP="00E753AD">
      <w:pPr>
        <w:pStyle w:val="ad"/>
        <w:jc w:val="both"/>
      </w:pPr>
      <w:r w:rsidRPr="00947D27">
        <w:rPr>
          <w:rStyle w:val="af"/>
        </w:rPr>
        <w:footnoteRef/>
      </w:r>
      <w:r>
        <w:rPr>
          <w:bCs/>
        </w:rPr>
        <w:t> </w:t>
      </w:r>
      <w:r w:rsidRPr="007232AA">
        <w:rPr>
          <w:bCs/>
        </w:rPr>
        <w:t>Сведения о трудовой деятельности могут быть представлены работником по форм</w:t>
      </w:r>
      <w:r>
        <w:rPr>
          <w:bCs/>
        </w:rPr>
        <w:t>ам и в порядке</w:t>
      </w:r>
      <w:r w:rsidRPr="007232AA">
        <w:rPr>
          <w:bCs/>
        </w:rPr>
        <w:t>, утвержденн</w:t>
      </w:r>
      <w:r>
        <w:rPr>
          <w:bCs/>
        </w:rPr>
        <w:t>ым</w:t>
      </w:r>
      <w:r w:rsidRPr="007232AA">
        <w:rPr>
          <w:bCs/>
        </w:rPr>
        <w:t xml:space="preserve"> приказом Министерства труда и социальной защиты Российской Федерации от 10 ноября 2022 года № 713н «Об утверждении формы сведений о трудовой деятельности</w:t>
      </w:r>
      <w:r>
        <w:rPr>
          <w:bCs/>
        </w:rPr>
        <w:t>, предоставляемой работнику работодателем, формы представления сведений о трудовой деятельности</w:t>
      </w:r>
      <w:r w:rsidRPr="007232AA">
        <w:rPr>
          <w:bCs/>
        </w:rPr>
        <w:t xml:space="preserve"> из информационных ресурсов Фонда пенсионного и социального страхования Российской Феде</w:t>
      </w:r>
      <w:r>
        <w:rPr>
          <w:bCs/>
        </w:rPr>
        <w:t>рации и порядка их заполнения».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0B" w:rsidRDefault="00F60D0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60D0B" w:rsidRDefault="00F60D0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0B" w:rsidRDefault="00F60D0B" w:rsidP="00E34370">
    <w:pPr>
      <w:pStyle w:val="a8"/>
    </w:pPr>
  </w:p>
  <w:p w:rsidR="00F60D0B" w:rsidRDefault="00F60D0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0B" w:rsidRDefault="00F60D0B">
    <w:pPr>
      <w:pStyle w:val="a8"/>
      <w:jc w:val="center"/>
    </w:pPr>
  </w:p>
  <w:p w:rsidR="00F60D0B" w:rsidRPr="00720FE5" w:rsidRDefault="00F60D0B" w:rsidP="00F60D0B">
    <w:pPr>
      <w:pStyle w:val="a8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75"/>
    <w:rsid w:val="00012C85"/>
    <w:rsid w:val="00024B09"/>
    <w:rsid w:val="000332C7"/>
    <w:rsid w:val="00040719"/>
    <w:rsid w:val="00091E62"/>
    <w:rsid w:val="000B2AE1"/>
    <w:rsid w:val="000B6775"/>
    <w:rsid w:val="000D2F72"/>
    <w:rsid w:val="000F35F7"/>
    <w:rsid w:val="00117070"/>
    <w:rsid w:val="00131801"/>
    <w:rsid w:val="001A6A18"/>
    <w:rsid w:val="001C5FDA"/>
    <w:rsid w:val="00201973"/>
    <w:rsid w:val="00204919"/>
    <w:rsid w:val="00225CEF"/>
    <w:rsid w:val="002570C6"/>
    <w:rsid w:val="00276F8E"/>
    <w:rsid w:val="002A34A6"/>
    <w:rsid w:val="002B4A30"/>
    <w:rsid w:val="002D4DB0"/>
    <w:rsid w:val="00317AEB"/>
    <w:rsid w:val="00321851"/>
    <w:rsid w:val="003C197A"/>
    <w:rsid w:val="003C1C21"/>
    <w:rsid w:val="00403B72"/>
    <w:rsid w:val="00436193"/>
    <w:rsid w:val="00436FB5"/>
    <w:rsid w:val="004533D1"/>
    <w:rsid w:val="00460405"/>
    <w:rsid w:val="0048023C"/>
    <w:rsid w:val="004876E5"/>
    <w:rsid w:val="004C16AF"/>
    <w:rsid w:val="004C36B1"/>
    <w:rsid w:val="004F0E4E"/>
    <w:rsid w:val="0050367E"/>
    <w:rsid w:val="00580040"/>
    <w:rsid w:val="005806FF"/>
    <w:rsid w:val="005C1DC9"/>
    <w:rsid w:val="005F4F31"/>
    <w:rsid w:val="006048C2"/>
    <w:rsid w:val="0062464E"/>
    <w:rsid w:val="00664F42"/>
    <w:rsid w:val="00696714"/>
    <w:rsid w:val="006B574C"/>
    <w:rsid w:val="006E1899"/>
    <w:rsid w:val="006E7456"/>
    <w:rsid w:val="0071747C"/>
    <w:rsid w:val="007B36AF"/>
    <w:rsid w:val="00803CF4"/>
    <w:rsid w:val="00873C27"/>
    <w:rsid w:val="00883520"/>
    <w:rsid w:val="008E4317"/>
    <w:rsid w:val="008E54A9"/>
    <w:rsid w:val="009026FE"/>
    <w:rsid w:val="00916822"/>
    <w:rsid w:val="00920090"/>
    <w:rsid w:val="00963F68"/>
    <w:rsid w:val="00A01E75"/>
    <w:rsid w:val="00A20DFA"/>
    <w:rsid w:val="00A6311D"/>
    <w:rsid w:val="00A63D7A"/>
    <w:rsid w:val="00A82A71"/>
    <w:rsid w:val="00A97197"/>
    <w:rsid w:val="00AC60A4"/>
    <w:rsid w:val="00AE1A74"/>
    <w:rsid w:val="00B1454D"/>
    <w:rsid w:val="00B33CA8"/>
    <w:rsid w:val="00B713ED"/>
    <w:rsid w:val="00B83D6C"/>
    <w:rsid w:val="00BA0109"/>
    <w:rsid w:val="00BF3FBC"/>
    <w:rsid w:val="00C165B3"/>
    <w:rsid w:val="00C34F6F"/>
    <w:rsid w:val="00CA6288"/>
    <w:rsid w:val="00CB2324"/>
    <w:rsid w:val="00CD1D6D"/>
    <w:rsid w:val="00CE0708"/>
    <w:rsid w:val="00D2268D"/>
    <w:rsid w:val="00D439D9"/>
    <w:rsid w:val="00DB5C35"/>
    <w:rsid w:val="00DE1F0B"/>
    <w:rsid w:val="00DE2840"/>
    <w:rsid w:val="00DE70C1"/>
    <w:rsid w:val="00DF54EC"/>
    <w:rsid w:val="00E0557A"/>
    <w:rsid w:val="00E34370"/>
    <w:rsid w:val="00E565BA"/>
    <w:rsid w:val="00E56C51"/>
    <w:rsid w:val="00E753AD"/>
    <w:rsid w:val="00E867AD"/>
    <w:rsid w:val="00F1712C"/>
    <w:rsid w:val="00F54086"/>
    <w:rsid w:val="00F60D0B"/>
    <w:rsid w:val="00F714F7"/>
    <w:rsid w:val="00F957B4"/>
    <w:rsid w:val="00FB1BEE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2222C17-C654-467D-89BA-BFDEF32B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74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5B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E74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6E74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E74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6E7456"/>
  </w:style>
  <w:style w:type="paragraph" w:styleId="ab">
    <w:name w:val="footer"/>
    <w:basedOn w:val="a"/>
    <w:link w:val="ac"/>
    <w:rsid w:val="006E74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6E74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E3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rsid w:val="00F60D0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F60D0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F60D0B"/>
    <w:rPr>
      <w:vertAlign w:val="superscript"/>
    </w:rPr>
  </w:style>
  <w:style w:type="paragraph" w:customStyle="1" w:styleId="ConsPlusNonformat">
    <w:name w:val="ConsPlusNonformat"/>
    <w:rsid w:val="00F60D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rsid w:val="00F60D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6B5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tula-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96A98-EEB8-4773-B05F-801969BA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2</cp:revision>
  <cp:lastPrinted>2024-10-14T05:59:00Z</cp:lastPrinted>
  <dcterms:created xsi:type="dcterms:W3CDTF">2024-10-14T05:59:00Z</dcterms:created>
  <dcterms:modified xsi:type="dcterms:W3CDTF">2024-10-14T05:59:00Z</dcterms:modified>
</cp:coreProperties>
</file>